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696" w:rsidRDefault="00216696" w:rsidP="00216696">
      <w:pPr>
        <w:spacing w:after="0" w:line="240" w:lineRule="auto"/>
        <w:jc w:val="center"/>
        <w:rPr>
          <w:noProof/>
        </w:rPr>
      </w:pPr>
      <w:bookmarkStart w:id="0" w:name="_Toc124650901"/>
      <w:r>
        <w:rPr>
          <w:noProof/>
          <w:lang w:eastAsia="ru-RU"/>
        </w:rPr>
        <w:drawing>
          <wp:inline distT="0" distB="0" distL="0" distR="0">
            <wp:extent cx="1950085" cy="6388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085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696" w:rsidRDefault="00216696" w:rsidP="00216696">
      <w:pPr>
        <w:pBdr>
          <w:bottom w:val="single" w:sz="12" w:space="1" w:color="auto"/>
        </w:pBdr>
        <w:spacing w:after="0" w:line="240" w:lineRule="auto"/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216696" w:rsidRPr="004F3C93" w:rsidRDefault="00216696" w:rsidP="0021669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0D07E7" w:rsidRPr="000D07E7" w:rsidRDefault="000D07E7" w:rsidP="000D07E7">
      <w:pPr>
        <w:rPr>
          <w:lang w:eastAsia="ru-RU"/>
        </w:rPr>
      </w:pPr>
    </w:p>
    <w:bookmarkEnd w:id="0"/>
    <w:p w:rsidR="0044095B" w:rsidRPr="000D07E7" w:rsidRDefault="00070642" w:rsidP="0044095B">
      <w:pPr>
        <w:pStyle w:val="1"/>
        <w:numPr>
          <w:ilvl w:val="0"/>
          <w:numId w:val="0"/>
        </w:numPr>
        <w:spacing w:before="240"/>
        <w:rPr>
          <w:rFonts w:ascii="Times New Roman" w:hAnsi="Times New Roman"/>
          <w:sz w:val="26"/>
          <w:szCs w:val="26"/>
        </w:rPr>
      </w:pPr>
      <w:r w:rsidRPr="000D07E7">
        <w:rPr>
          <w:rFonts w:ascii="Times New Roman" w:hAnsi="Times New Roman"/>
          <w:sz w:val="26"/>
          <w:szCs w:val="26"/>
        </w:rPr>
        <w:t>Информация о внесении изменений в договор</w:t>
      </w:r>
    </w:p>
    <w:p w:rsidR="0044095B" w:rsidRPr="000D07E7" w:rsidRDefault="0044095B" w:rsidP="0044095B">
      <w:pPr>
        <w:widowControl w:val="0"/>
        <w:spacing w:after="120" w:line="240" w:lineRule="auto"/>
        <w:rPr>
          <w:rFonts w:ascii="Times New Roman" w:hAnsi="Times New Roman"/>
          <w:b/>
          <w:sz w:val="26"/>
          <w:szCs w:val="26"/>
          <w:lang w:eastAsia="ru-RU"/>
        </w:rPr>
      </w:pPr>
    </w:p>
    <w:p w:rsidR="0044095B" w:rsidRPr="000D07E7" w:rsidRDefault="00035C00" w:rsidP="0044095B">
      <w:pPr>
        <w:widowControl w:val="0"/>
        <w:spacing w:after="120" w:line="240" w:lineRule="auto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от  «01</w:t>
      </w:r>
      <w:r w:rsidR="0044095B" w:rsidRPr="000D07E7">
        <w:rPr>
          <w:rFonts w:ascii="Times New Roman" w:hAnsi="Times New Roman"/>
          <w:b/>
          <w:sz w:val="26"/>
          <w:szCs w:val="26"/>
          <w:lang w:eastAsia="ru-RU"/>
        </w:rPr>
        <w:t>» 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ноября  2013 </w:t>
      </w:r>
      <w:r w:rsidR="0044095B" w:rsidRPr="000D07E7">
        <w:rPr>
          <w:rFonts w:ascii="Times New Roman" w:hAnsi="Times New Roman"/>
          <w:b/>
          <w:sz w:val="26"/>
          <w:szCs w:val="26"/>
          <w:lang w:eastAsia="ru-RU"/>
        </w:rPr>
        <w:t>года</w:t>
      </w:r>
    </w:p>
    <w:p w:rsidR="0044095B" w:rsidRDefault="0044095B" w:rsidP="0044095B">
      <w:pPr>
        <w:rPr>
          <w:rFonts w:ascii="Times New Roman" w:hAnsi="Times New Roman"/>
          <w:b/>
          <w:sz w:val="26"/>
          <w:szCs w:val="26"/>
          <w:lang w:eastAsia="ru-RU"/>
        </w:rPr>
      </w:pPr>
    </w:p>
    <w:p w:rsidR="005C7091" w:rsidRPr="007C7B5C" w:rsidRDefault="005C7091" w:rsidP="005C7091">
      <w:pPr>
        <w:pStyle w:val="a5"/>
        <w:numPr>
          <w:ilvl w:val="0"/>
          <w:numId w:val="2"/>
        </w:numPr>
        <w:tabs>
          <w:tab w:val="clear" w:pos="1287"/>
          <w:tab w:val="num" w:pos="993"/>
        </w:tabs>
        <w:spacing w:after="0"/>
        <w:ind w:left="0" w:right="-6"/>
        <w:jc w:val="both"/>
        <w:rPr>
          <w:sz w:val="26"/>
          <w:szCs w:val="26"/>
        </w:rPr>
      </w:pPr>
      <w:proofErr w:type="gramStart"/>
      <w:r w:rsidRPr="00C80E2E">
        <w:rPr>
          <w:sz w:val="26"/>
          <w:szCs w:val="26"/>
        </w:rPr>
        <w:t xml:space="preserve">ОАО «МРСК Центра», расположенное по адресу: г. Москва, улица 2-я Ямская, дом 4, </w:t>
      </w:r>
      <w:r w:rsidRPr="007C7B5C">
        <w:rPr>
          <w:sz w:val="26"/>
          <w:szCs w:val="26"/>
        </w:rPr>
        <w:t xml:space="preserve">в соответствии с п.3.1.2(е) Положения о порядке проведения регламентированных закупок товаров, работ, услуг для нужд ОАО «МРСК Центра» (далее – Положение), настоящим информирует о внесении изменений </w:t>
      </w:r>
      <w:r w:rsidR="00727825" w:rsidRPr="007C7B5C">
        <w:rPr>
          <w:sz w:val="26"/>
          <w:szCs w:val="26"/>
        </w:rPr>
        <w:t xml:space="preserve">в </w:t>
      </w:r>
      <w:r w:rsidR="00514AE1" w:rsidRPr="007C7B5C">
        <w:rPr>
          <w:sz w:val="26"/>
          <w:szCs w:val="26"/>
        </w:rPr>
        <w:t xml:space="preserve">договор </w:t>
      </w:r>
      <w:r w:rsidR="007C7B5C" w:rsidRPr="007C7B5C">
        <w:rPr>
          <w:sz w:val="26"/>
          <w:szCs w:val="26"/>
        </w:rPr>
        <w:t>на оказание услуг по заправке и восстановлению картриджей для лазерных принтеров и техническое обслуживание лазерных принтеров№ 4600/09449-13</w:t>
      </w:r>
      <w:proofErr w:type="gramEnd"/>
      <w:r w:rsidR="007C7B5C" w:rsidRPr="007C7B5C">
        <w:rPr>
          <w:sz w:val="26"/>
          <w:szCs w:val="26"/>
        </w:rPr>
        <w:t xml:space="preserve"> от 13.09.2013года</w:t>
      </w:r>
      <w:r w:rsidRPr="007C7B5C">
        <w:rPr>
          <w:sz w:val="26"/>
          <w:szCs w:val="26"/>
        </w:rPr>
        <w:t>, посредством заключения соответствующего дополнительного соглашения (далее – Дополнительное соглашение).</w:t>
      </w:r>
    </w:p>
    <w:p w:rsidR="005C7091" w:rsidRPr="007C7B5C" w:rsidRDefault="005C7091" w:rsidP="005C7091">
      <w:pPr>
        <w:pStyle w:val="a5"/>
        <w:numPr>
          <w:ilvl w:val="0"/>
          <w:numId w:val="2"/>
        </w:numPr>
        <w:tabs>
          <w:tab w:val="clear" w:pos="1287"/>
          <w:tab w:val="num" w:pos="993"/>
        </w:tabs>
        <w:spacing w:after="0"/>
        <w:ind w:left="0" w:right="-6"/>
        <w:jc w:val="both"/>
        <w:rPr>
          <w:sz w:val="26"/>
          <w:szCs w:val="26"/>
        </w:rPr>
      </w:pPr>
      <w:r w:rsidRPr="007C7B5C">
        <w:rPr>
          <w:sz w:val="26"/>
          <w:szCs w:val="26"/>
        </w:rPr>
        <w:t>Заключение Дополнительного соглашения, одобрено решением Центральной конкурсной комиссии ОАО «МРСК Центра»</w:t>
      </w:r>
      <w:r w:rsidR="007C7B5C" w:rsidRPr="007C7B5C">
        <w:rPr>
          <w:sz w:val="26"/>
          <w:szCs w:val="26"/>
        </w:rPr>
        <w:t xml:space="preserve"> от 2</w:t>
      </w:r>
      <w:r w:rsidR="00066E60" w:rsidRPr="00066E60">
        <w:rPr>
          <w:sz w:val="26"/>
          <w:szCs w:val="26"/>
        </w:rPr>
        <w:t>2</w:t>
      </w:r>
      <w:bookmarkStart w:id="1" w:name="_GoBack"/>
      <w:bookmarkEnd w:id="1"/>
      <w:r w:rsidR="00C80E2E" w:rsidRPr="007C7B5C">
        <w:rPr>
          <w:sz w:val="26"/>
          <w:szCs w:val="26"/>
        </w:rPr>
        <w:t>.10.201</w:t>
      </w:r>
      <w:r w:rsidR="007C7B5C" w:rsidRPr="007C7B5C">
        <w:rPr>
          <w:sz w:val="26"/>
          <w:szCs w:val="26"/>
        </w:rPr>
        <w:t>3 года протокол №44</w:t>
      </w:r>
      <w:r w:rsidRPr="007C7B5C">
        <w:rPr>
          <w:sz w:val="26"/>
          <w:szCs w:val="26"/>
        </w:rPr>
        <w:t xml:space="preserve">, на основании </w:t>
      </w:r>
      <w:r w:rsidR="00C80E2E" w:rsidRPr="007C7B5C">
        <w:rPr>
          <w:sz w:val="26"/>
          <w:szCs w:val="26"/>
        </w:rPr>
        <w:t>5.11.3</w:t>
      </w:r>
      <w:r w:rsidR="00070AE9" w:rsidRPr="007C7B5C">
        <w:rPr>
          <w:sz w:val="26"/>
          <w:szCs w:val="26"/>
        </w:rPr>
        <w:t xml:space="preserve">. </w:t>
      </w:r>
      <w:r w:rsidRPr="007C7B5C">
        <w:rPr>
          <w:sz w:val="26"/>
          <w:szCs w:val="26"/>
        </w:rPr>
        <w:t>Положения.</w:t>
      </w:r>
    </w:p>
    <w:p w:rsidR="005638F6" w:rsidRPr="007C7B5C" w:rsidRDefault="005C7091" w:rsidP="005C7091">
      <w:pPr>
        <w:pStyle w:val="a5"/>
        <w:numPr>
          <w:ilvl w:val="0"/>
          <w:numId w:val="2"/>
        </w:numPr>
        <w:tabs>
          <w:tab w:val="clear" w:pos="1287"/>
          <w:tab w:val="num" w:pos="993"/>
        </w:tabs>
        <w:spacing w:after="0"/>
        <w:ind w:left="0" w:right="-6"/>
        <w:jc w:val="both"/>
        <w:rPr>
          <w:sz w:val="26"/>
          <w:szCs w:val="26"/>
        </w:rPr>
      </w:pPr>
      <w:r w:rsidRPr="007C7B5C">
        <w:rPr>
          <w:sz w:val="26"/>
          <w:szCs w:val="26"/>
        </w:rPr>
        <w:t>Вносимые</w:t>
      </w:r>
      <w:r w:rsidR="007B7E7A" w:rsidRPr="007C7B5C">
        <w:rPr>
          <w:sz w:val="26"/>
          <w:szCs w:val="26"/>
        </w:rPr>
        <w:t xml:space="preserve"> изменения</w:t>
      </w:r>
      <w:r w:rsidR="00E559E7" w:rsidRPr="007C7B5C">
        <w:rPr>
          <w:sz w:val="26"/>
          <w:szCs w:val="26"/>
        </w:rPr>
        <w:t>:</w:t>
      </w:r>
    </w:p>
    <w:p w:rsidR="00070AE9" w:rsidRPr="007C7B5C" w:rsidRDefault="00C80E2E" w:rsidP="007C7B5C">
      <w:pPr>
        <w:pStyle w:val="ab"/>
        <w:numPr>
          <w:ilvl w:val="0"/>
          <w:numId w:val="35"/>
        </w:numPr>
        <w:tabs>
          <w:tab w:val="left" w:pos="1276"/>
        </w:tabs>
        <w:ind w:firstLine="131"/>
        <w:jc w:val="both"/>
        <w:rPr>
          <w:szCs w:val="26"/>
        </w:rPr>
      </w:pPr>
      <w:r w:rsidRPr="007C7B5C">
        <w:rPr>
          <w:szCs w:val="26"/>
        </w:rPr>
        <w:t xml:space="preserve">в части </w:t>
      </w:r>
      <w:r w:rsidR="007C7B5C" w:rsidRPr="007C7B5C">
        <w:rPr>
          <w:szCs w:val="26"/>
        </w:rPr>
        <w:t>продления срока действия договора до 31.12.2013г.</w:t>
      </w:r>
    </w:p>
    <w:p w:rsidR="00C80E2E" w:rsidRDefault="00C80E2E" w:rsidP="00C80E2E">
      <w:pPr>
        <w:pStyle w:val="a"/>
        <w:numPr>
          <w:ilvl w:val="0"/>
          <w:numId w:val="0"/>
        </w:numPr>
        <w:rPr>
          <w:szCs w:val="26"/>
          <w:lang w:val="ru-RU"/>
        </w:rPr>
      </w:pPr>
    </w:p>
    <w:p w:rsidR="00035C00" w:rsidRDefault="00035C00" w:rsidP="00C80E2E">
      <w:pPr>
        <w:pStyle w:val="a"/>
        <w:numPr>
          <w:ilvl w:val="0"/>
          <w:numId w:val="0"/>
        </w:numPr>
        <w:rPr>
          <w:szCs w:val="26"/>
          <w:lang w:val="ru-RU"/>
        </w:rPr>
      </w:pPr>
    </w:p>
    <w:p w:rsidR="00035C00" w:rsidRDefault="00035C00" w:rsidP="00C80E2E">
      <w:pPr>
        <w:pStyle w:val="a"/>
        <w:numPr>
          <w:ilvl w:val="0"/>
          <w:numId w:val="0"/>
        </w:numPr>
        <w:rPr>
          <w:szCs w:val="26"/>
          <w:lang w:val="ru-RU"/>
        </w:rPr>
      </w:pPr>
    </w:p>
    <w:p w:rsidR="00035C00" w:rsidRPr="00C80E2E" w:rsidRDefault="00035C00" w:rsidP="00C80E2E">
      <w:pPr>
        <w:pStyle w:val="a"/>
        <w:numPr>
          <w:ilvl w:val="0"/>
          <w:numId w:val="0"/>
        </w:numPr>
        <w:rPr>
          <w:szCs w:val="26"/>
          <w:lang w:val="ru-RU"/>
        </w:rPr>
      </w:pPr>
    </w:p>
    <w:p w:rsidR="00D166D9" w:rsidRDefault="00035C00" w:rsidP="00035C00">
      <w:pPr>
        <w:spacing w:after="0"/>
        <w:ind w:right="-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Начальник Управления информационных технологий</w:t>
      </w:r>
    </w:p>
    <w:p w:rsidR="00CF6067" w:rsidRPr="00070AE9" w:rsidRDefault="00035C00" w:rsidP="00035C00">
      <w:pPr>
        <w:spacing w:after="0"/>
        <w:ind w:right="-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ОАО «МРСК Центра» (филиала «</w:t>
      </w:r>
      <w:proofErr w:type="spellStart"/>
      <w:r>
        <w:rPr>
          <w:rFonts w:ascii="Times New Roman" w:hAnsi="Times New Roman"/>
        </w:rPr>
        <w:t>Курскэнерго</w:t>
      </w:r>
      <w:proofErr w:type="spellEnd"/>
      <w:r>
        <w:rPr>
          <w:rFonts w:ascii="Times New Roman" w:hAnsi="Times New Roman"/>
        </w:rPr>
        <w:t>»)</w:t>
      </w:r>
      <w:r w:rsidR="00D166D9" w:rsidRPr="00640C0D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                       Голицын Н.И.</w:t>
      </w:r>
    </w:p>
    <w:sectPr w:rsidR="00CF6067" w:rsidRPr="00070AE9" w:rsidSect="00CF6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84DB6"/>
    <w:multiLevelType w:val="hybridMultilevel"/>
    <w:tmpl w:val="1E5E77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F54BB4"/>
    <w:multiLevelType w:val="hybridMultilevel"/>
    <w:tmpl w:val="E7CACC5C"/>
    <w:lvl w:ilvl="0" w:tplc="24AA1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656D5"/>
    <w:multiLevelType w:val="hybridMultilevel"/>
    <w:tmpl w:val="C42C7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1661E"/>
    <w:multiLevelType w:val="hybridMultilevel"/>
    <w:tmpl w:val="95849892"/>
    <w:lvl w:ilvl="0" w:tplc="C12424E6">
      <w:start w:val="1"/>
      <w:numFmt w:val="decimal"/>
      <w:lvlText w:val="%1."/>
      <w:lvlJc w:val="left"/>
      <w:pPr>
        <w:ind w:left="19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6BA0232"/>
    <w:multiLevelType w:val="hybridMultilevel"/>
    <w:tmpl w:val="8228C9D0"/>
    <w:lvl w:ilvl="0" w:tplc="24AA170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>
    <w:nsid w:val="17A66BE8"/>
    <w:multiLevelType w:val="hybridMultilevel"/>
    <w:tmpl w:val="DB18DC4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>
    <w:nsid w:val="1B3A2727"/>
    <w:multiLevelType w:val="multilevel"/>
    <w:tmpl w:val="6BA05AD8"/>
    <w:lvl w:ilvl="0">
      <w:start w:val="1"/>
      <w:numFmt w:val="bullet"/>
      <w:lvlText w:val=""/>
      <w:lvlJc w:val="left"/>
      <w:pPr>
        <w:ind w:left="1497" w:hanging="93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200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07" w:hanging="1800"/>
      </w:pPr>
      <w:rPr>
        <w:rFonts w:hint="default"/>
      </w:rPr>
    </w:lvl>
  </w:abstractNum>
  <w:abstractNum w:abstractNumId="7">
    <w:nsid w:val="1C40095B"/>
    <w:multiLevelType w:val="multilevel"/>
    <w:tmpl w:val="0FAA2A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E1006A3"/>
    <w:multiLevelType w:val="multilevel"/>
    <w:tmpl w:val="35A8F58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219C0F62"/>
    <w:multiLevelType w:val="multilevel"/>
    <w:tmpl w:val="BAACD6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1">
    <w:nsid w:val="2B273BB0"/>
    <w:multiLevelType w:val="multilevel"/>
    <w:tmpl w:val="1CFC7684"/>
    <w:lvl w:ilvl="0">
      <w:start w:val="1"/>
      <w:numFmt w:val="bullet"/>
      <w:lvlText w:val=""/>
      <w:lvlJc w:val="left"/>
      <w:pPr>
        <w:tabs>
          <w:tab w:val="num" w:pos="1287"/>
        </w:tabs>
        <w:ind w:left="153" w:firstLine="567"/>
      </w:pPr>
      <w:rPr>
        <w:rFonts w:ascii="Symbol" w:hAnsi="Symbol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2">
    <w:nsid w:val="2E663D06"/>
    <w:multiLevelType w:val="hybridMultilevel"/>
    <w:tmpl w:val="041A98A8"/>
    <w:lvl w:ilvl="0" w:tplc="068ED6B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1D74F8D"/>
    <w:multiLevelType w:val="hybridMultilevel"/>
    <w:tmpl w:val="2AA8FD9E"/>
    <w:lvl w:ilvl="0" w:tplc="45ECDF04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07618F"/>
    <w:multiLevelType w:val="hybridMultilevel"/>
    <w:tmpl w:val="DB82C150"/>
    <w:lvl w:ilvl="0" w:tplc="24AA17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784B2FE">
      <w:start w:val="1"/>
      <w:numFmt w:val="decimal"/>
      <w:lvlText w:val="%2."/>
      <w:lvlJc w:val="left"/>
      <w:pPr>
        <w:ind w:left="2749" w:hanging="9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3D411FA"/>
    <w:multiLevelType w:val="multilevel"/>
    <w:tmpl w:val="9AC4E936"/>
    <w:lvl w:ilvl="0">
      <w:start w:val="1"/>
      <w:numFmt w:val="bullet"/>
      <w:lvlText w:val=""/>
      <w:lvlJc w:val="left"/>
      <w:pPr>
        <w:tabs>
          <w:tab w:val="num" w:pos="1287"/>
        </w:tabs>
        <w:ind w:left="153" w:firstLine="567"/>
      </w:pPr>
      <w:rPr>
        <w:rFonts w:ascii="Symbol" w:hAnsi="Symbol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1007D1"/>
    <w:multiLevelType w:val="hybridMultilevel"/>
    <w:tmpl w:val="AC163832"/>
    <w:lvl w:ilvl="0" w:tplc="585C197A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AB57A7F"/>
    <w:multiLevelType w:val="hybridMultilevel"/>
    <w:tmpl w:val="3722A3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D74583F"/>
    <w:multiLevelType w:val="multilevel"/>
    <w:tmpl w:val="3F2E45A8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nsid w:val="478A395C"/>
    <w:multiLevelType w:val="multilevel"/>
    <w:tmpl w:val="D5B89E4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-2"/>
      <w:lvlText w:val="%1.%2"/>
      <w:lvlJc w:val="left"/>
      <w:pPr>
        <w:tabs>
          <w:tab w:val="num" w:pos="1418"/>
        </w:tabs>
        <w:ind w:left="1418" w:hanging="851"/>
      </w:pPr>
      <w:rPr>
        <w:rFonts w:hint="default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Cs w:val="28"/>
        <w:u w:val="none"/>
        <w:vertAlign w:val="baseline"/>
      </w:rPr>
    </w:lvl>
    <w:lvl w:ilvl="2">
      <w:start w:val="1"/>
      <w:numFmt w:val="decimal"/>
      <w:pStyle w:val="-3"/>
      <w:lvlText w:val="%1.%2.%3"/>
      <w:lvlJc w:val="left"/>
      <w:pPr>
        <w:tabs>
          <w:tab w:val="num" w:pos="1418"/>
        </w:tabs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418"/>
        </w:tabs>
        <w:ind w:left="0" w:firstLine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"/>
      <w:lvlJc w:val="left"/>
      <w:pPr>
        <w:tabs>
          <w:tab w:val="num" w:pos="1418"/>
        </w:tabs>
        <w:ind w:left="0"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Letter"/>
      <w:pStyle w:val="-6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lowerRoman"/>
      <w:pStyle w:val="-7"/>
      <w:lvlText w:val="%7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C8848E1"/>
    <w:multiLevelType w:val="hybridMultilevel"/>
    <w:tmpl w:val="564C0A6C"/>
    <w:lvl w:ilvl="0" w:tplc="32787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E555851"/>
    <w:multiLevelType w:val="multilevel"/>
    <w:tmpl w:val="79424510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551B3E82"/>
    <w:multiLevelType w:val="hybridMultilevel"/>
    <w:tmpl w:val="712E6DF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>
    <w:nsid w:val="5573528A"/>
    <w:multiLevelType w:val="hybridMultilevel"/>
    <w:tmpl w:val="622CC130"/>
    <w:lvl w:ilvl="0" w:tplc="45ECDF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5A61AD"/>
    <w:multiLevelType w:val="multilevel"/>
    <w:tmpl w:val="3DFE8F18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0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07" w:hanging="1800"/>
      </w:pPr>
      <w:rPr>
        <w:rFonts w:hint="default"/>
      </w:rPr>
    </w:lvl>
  </w:abstractNum>
  <w:abstractNum w:abstractNumId="26">
    <w:nsid w:val="57FE7178"/>
    <w:multiLevelType w:val="hybridMultilevel"/>
    <w:tmpl w:val="1D3CD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4676D5"/>
    <w:multiLevelType w:val="hybridMultilevel"/>
    <w:tmpl w:val="114E62A0"/>
    <w:lvl w:ilvl="0" w:tplc="FFFFFFFF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8">
    <w:nsid w:val="5B441834"/>
    <w:multiLevelType w:val="hybridMultilevel"/>
    <w:tmpl w:val="6BC4CCC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C9462C6"/>
    <w:multiLevelType w:val="multilevel"/>
    <w:tmpl w:val="00000000"/>
    <w:lvl w:ilvl="0">
      <w:start w:val="1"/>
      <w:numFmt w:val="decimal"/>
      <w:lvlText w:val="%1."/>
      <w:lvlJc w:val="left"/>
      <w:pPr>
        <w:tabs>
          <w:tab w:val="num" w:pos="1353"/>
        </w:tabs>
        <w:ind w:left="1353" w:firstLine="709"/>
      </w:pPr>
      <w:rPr>
        <w:rFonts w:ascii="Times New Roman" w:eastAsia="Times New Roman" w:hAnsi="Times New Roman" w:hint="default"/>
        <w:b w:val="0"/>
        <w:color w:val="000000"/>
        <w:sz w:val="23"/>
      </w:rPr>
    </w:lvl>
    <w:lvl w:ilvl="1" w:tentative="1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 w:val="0"/>
        <w:color w:val="000000"/>
        <w:sz w:val="23"/>
      </w:rPr>
    </w:lvl>
    <w:lvl w:ilvl="2" w:tentative="1">
      <w:start w:val="1"/>
      <w:numFmt w:val="lowerRoman"/>
      <w:lvlText w:val="%1."/>
      <w:lvlJc w:val="left"/>
      <w:pPr>
        <w:tabs>
          <w:tab w:val="num" w:pos="2160"/>
        </w:tabs>
        <w:ind w:left="2160" w:hanging="180"/>
      </w:pPr>
      <w:rPr>
        <w:rFonts w:ascii="Times New Roman" w:eastAsia="Times New Roman" w:hAnsi="Times New Roman" w:hint="default"/>
        <w:b w:val="0"/>
        <w:color w:val="000000"/>
        <w:sz w:val="23"/>
      </w:rPr>
    </w:lvl>
    <w:lvl w:ilvl="3" w:tentative="1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  <w:b w:val="0"/>
        <w:color w:val="000000"/>
        <w:sz w:val="23"/>
      </w:rPr>
    </w:lvl>
    <w:lvl w:ilvl="4" w:tentative="1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hint="default"/>
        <w:b w:val="0"/>
        <w:color w:val="000000"/>
        <w:sz w:val="23"/>
      </w:rPr>
    </w:lvl>
    <w:lvl w:ilvl="5" w:tentative="1">
      <w:start w:val="1"/>
      <w:numFmt w:val="lowerRoman"/>
      <w:lvlText w:val="%1."/>
      <w:lvlJc w:val="left"/>
      <w:pPr>
        <w:tabs>
          <w:tab w:val="num" w:pos="4320"/>
        </w:tabs>
        <w:ind w:left="4320" w:hanging="180"/>
      </w:pPr>
      <w:rPr>
        <w:rFonts w:ascii="Times New Roman" w:eastAsia="Times New Roman" w:hAnsi="Times New Roman" w:hint="default"/>
        <w:b w:val="0"/>
        <w:color w:val="000000"/>
        <w:sz w:val="23"/>
      </w:rPr>
    </w:lvl>
    <w:lvl w:ilvl="6" w:tentative="1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hint="default"/>
        <w:b w:val="0"/>
        <w:color w:val="000000"/>
        <w:sz w:val="23"/>
      </w:rPr>
    </w:lvl>
    <w:lvl w:ilvl="7" w:tentative="1">
      <w:start w:val="1"/>
      <w:numFmt w:val="lowerLetter"/>
      <w:lvlText w:val="%1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hint="default"/>
        <w:b w:val="0"/>
        <w:color w:val="000000"/>
        <w:sz w:val="23"/>
      </w:rPr>
    </w:lvl>
    <w:lvl w:ilvl="8" w:tentative="1">
      <w:start w:val="1"/>
      <w:numFmt w:val="lowerRoman"/>
      <w:lvlText w:val="%1."/>
      <w:lvlJc w:val="left"/>
      <w:pPr>
        <w:tabs>
          <w:tab w:val="num" w:pos="6480"/>
        </w:tabs>
        <w:ind w:left="6480" w:hanging="180"/>
      </w:pPr>
      <w:rPr>
        <w:rFonts w:ascii="Times New Roman" w:eastAsia="Times New Roman" w:hAnsi="Times New Roman" w:hint="default"/>
        <w:b w:val="0"/>
        <w:color w:val="000000"/>
        <w:sz w:val="23"/>
      </w:rPr>
    </w:lvl>
  </w:abstractNum>
  <w:abstractNum w:abstractNumId="30">
    <w:nsid w:val="63E050EA"/>
    <w:multiLevelType w:val="hybridMultilevel"/>
    <w:tmpl w:val="3116A9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714077D6"/>
    <w:multiLevelType w:val="multilevel"/>
    <w:tmpl w:val="3D762F74"/>
    <w:lvl w:ilvl="0">
      <w:start w:val="1"/>
      <w:numFmt w:val="bullet"/>
      <w:lvlText w:val=""/>
      <w:lvlJc w:val="left"/>
      <w:pPr>
        <w:tabs>
          <w:tab w:val="num" w:pos="1287"/>
        </w:tabs>
        <w:ind w:left="153" w:firstLine="567"/>
      </w:pPr>
      <w:rPr>
        <w:rFonts w:ascii="Symbol" w:hAnsi="Symbol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2">
    <w:nsid w:val="769A45FB"/>
    <w:multiLevelType w:val="multilevel"/>
    <w:tmpl w:val="5290E4D2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3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BB7DE2"/>
    <w:multiLevelType w:val="hybridMultilevel"/>
    <w:tmpl w:val="746495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0"/>
  </w:num>
  <w:num w:numId="2">
    <w:abstractNumId w:val="8"/>
  </w:num>
  <w:num w:numId="3">
    <w:abstractNumId w:val="27"/>
  </w:num>
  <w:num w:numId="4">
    <w:abstractNumId w:val="33"/>
  </w:num>
  <w:num w:numId="5">
    <w:abstractNumId w:val="18"/>
  </w:num>
  <w:num w:numId="6">
    <w:abstractNumId w:val="16"/>
  </w:num>
  <w:num w:numId="7">
    <w:abstractNumId w:val="30"/>
  </w:num>
  <w:num w:numId="8">
    <w:abstractNumId w:val="28"/>
  </w:num>
  <w:num w:numId="9">
    <w:abstractNumId w:val="3"/>
  </w:num>
  <w:num w:numId="10">
    <w:abstractNumId w:val="34"/>
  </w:num>
  <w:num w:numId="11">
    <w:abstractNumId w:val="11"/>
  </w:num>
  <w:num w:numId="12">
    <w:abstractNumId w:val="25"/>
  </w:num>
  <w:num w:numId="13">
    <w:abstractNumId w:val="6"/>
  </w:num>
  <w:num w:numId="14">
    <w:abstractNumId w:val="12"/>
  </w:num>
  <w:num w:numId="15">
    <w:abstractNumId w:val="10"/>
  </w:num>
  <w:num w:numId="16">
    <w:abstractNumId w:val="32"/>
  </w:num>
  <w:num w:numId="17">
    <w:abstractNumId w:val="4"/>
  </w:num>
  <w:num w:numId="18">
    <w:abstractNumId w:val="5"/>
  </w:num>
  <w:num w:numId="19">
    <w:abstractNumId w:val="9"/>
  </w:num>
  <w:num w:numId="20">
    <w:abstractNumId w:val="1"/>
  </w:num>
  <w:num w:numId="21">
    <w:abstractNumId w:val="0"/>
  </w:num>
  <w:num w:numId="22">
    <w:abstractNumId w:val="15"/>
  </w:num>
  <w:num w:numId="23">
    <w:abstractNumId w:val="19"/>
  </w:num>
  <w:num w:numId="24">
    <w:abstractNumId w:val="7"/>
  </w:num>
  <w:num w:numId="25">
    <w:abstractNumId w:val="21"/>
  </w:num>
  <w:num w:numId="26">
    <w:abstractNumId w:val="17"/>
  </w:num>
  <w:num w:numId="27">
    <w:abstractNumId w:val="29"/>
  </w:num>
  <w:num w:numId="28">
    <w:abstractNumId w:val="31"/>
  </w:num>
  <w:num w:numId="29">
    <w:abstractNumId w:val="23"/>
  </w:num>
  <w:num w:numId="30">
    <w:abstractNumId w:val="22"/>
  </w:num>
  <w:num w:numId="31">
    <w:abstractNumId w:val="14"/>
  </w:num>
  <w:num w:numId="32">
    <w:abstractNumId w:val="13"/>
  </w:num>
  <w:num w:numId="33">
    <w:abstractNumId w:val="26"/>
  </w:num>
  <w:num w:numId="34">
    <w:abstractNumId w:val="24"/>
  </w:num>
  <w:num w:numId="3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44095B"/>
    <w:rsid w:val="00035C00"/>
    <w:rsid w:val="000456B3"/>
    <w:rsid w:val="00066E60"/>
    <w:rsid w:val="00070642"/>
    <w:rsid w:val="00070AE9"/>
    <w:rsid w:val="000D07E7"/>
    <w:rsid w:val="000E16CC"/>
    <w:rsid w:val="001957BE"/>
    <w:rsid w:val="00195A02"/>
    <w:rsid w:val="001A4A74"/>
    <w:rsid w:val="00216696"/>
    <w:rsid w:val="002437A6"/>
    <w:rsid w:val="002D0376"/>
    <w:rsid w:val="00371944"/>
    <w:rsid w:val="003C653F"/>
    <w:rsid w:val="00414616"/>
    <w:rsid w:val="0044095B"/>
    <w:rsid w:val="004650CA"/>
    <w:rsid w:val="00514AE1"/>
    <w:rsid w:val="00517874"/>
    <w:rsid w:val="005638F6"/>
    <w:rsid w:val="00571562"/>
    <w:rsid w:val="005C7091"/>
    <w:rsid w:val="005D3D26"/>
    <w:rsid w:val="00640C0D"/>
    <w:rsid w:val="00683D96"/>
    <w:rsid w:val="006A1FDC"/>
    <w:rsid w:val="006D096A"/>
    <w:rsid w:val="0070105A"/>
    <w:rsid w:val="00727825"/>
    <w:rsid w:val="00775B74"/>
    <w:rsid w:val="00782C00"/>
    <w:rsid w:val="0078321E"/>
    <w:rsid w:val="007B7E7A"/>
    <w:rsid w:val="007C7B5C"/>
    <w:rsid w:val="00871FDB"/>
    <w:rsid w:val="008C5B4D"/>
    <w:rsid w:val="008E42C9"/>
    <w:rsid w:val="00A5499B"/>
    <w:rsid w:val="00A60969"/>
    <w:rsid w:val="00A764CF"/>
    <w:rsid w:val="00B130BE"/>
    <w:rsid w:val="00B5427B"/>
    <w:rsid w:val="00B60B39"/>
    <w:rsid w:val="00B86617"/>
    <w:rsid w:val="00BE4E22"/>
    <w:rsid w:val="00C1091D"/>
    <w:rsid w:val="00C40706"/>
    <w:rsid w:val="00C80E2E"/>
    <w:rsid w:val="00C83BA2"/>
    <w:rsid w:val="00C97EDD"/>
    <w:rsid w:val="00CA0C6F"/>
    <w:rsid w:val="00CB38A5"/>
    <w:rsid w:val="00CF6067"/>
    <w:rsid w:val="00D11D8E"/>
    <w:rsid w:val="00D166D9"/>
    <w:rsid w:val="00D36196"/>
    <w:rsid w:val="00DD0C8D"/>
    <w:rsid w:val="00DD71CF"/>
    <w:rsid w:val="00E416DB"/>
    <w:rsid w:val="00E559E7"/>
    <w:rsid w:val="00E71335"/>
    <w:rsid w:val="00E90014"/>
    <w:rsid w:val="00E9034C"/>
    <w:rsid w:val="00E9519E"/>
    <w:rsid w:val="00EE3518"/>
    <w:rsid w:val="00F062EB"/>
    <w:rsid w:val="00F36FC7"/>
    <w:rsid w:val="00F56DEA"/>
    <w:rsid w:val="00F72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4095B"/>
    <w:rPr>
      <w:rFonts w:ascii="Calibri" w:eastAsia="Calibri" w:hAnsi="Calibri" w:cs="Times New Roman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link w:val="10"/>
    <w:qFormat/>
    <w:rsid w:val="0044095B"/>
    <w:pPr>
      <w:keepNext/>
      <w:keepLines/>
      <w:numPr>
        <w:numId w:val="1"/>
      </w:numPr>
      <w:suppressAutoHyphens/>
      <w:spacing w:before="480" w:after="24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4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1"/>
    <w:link w:val="1"/>
    <w:rsid w:val="0044095B"/>
    <w:rPr>
      <w:rFonts w:ascii="Arial" w:eastAsia="Times New Roman" w:hAnsi="Arial" w:cs="Arial"/>
      <w:b/>
      <w:bCs/>
      <w:kern w:val="28"/>
      <w:sz w:val="32"/>
      <w:szCs w:val="40"/>
      <w:lang w:eastAsia="ru-RU"/>
    </w:rPr>
  </w:style>
  <w:style w:type="paragraph" w:customStyle="1" w:styleId="-3">
    <w:name w:val="пункт-3"/>
    <w:basedOn w:val="a0"/>
    <w:rsid w:val="0044095B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0"/>
    <w:rsid w:val="0044095B"/>
    <w:pPr>
      <w:numPr>
        <w:ilvl w:val="3"/>
        <w:numId w:val="1"/>
      </w:num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5">
    <w:name w:val="пункт-5"/>
    <w:basedOn w:val="a0"/>
    <w:rsid w:val="0044095B"/>
    <w:pPr>
      <w:numPr>
        <w:ilvl w:val="4"/>
        <w:numId w:val="1"/>
      </w:num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6">
    <w:name w:val="пункт-6"/>
    <w:basedOn w:val="a0"/>
    <w:rsid w:val="0044095B"/>
    <w:pPr>
      <w:numPr>
        <w:ilvl w:val="5"/>
        <w:numId w:val="1"/>
      </w:num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7">
    <w:name w:val="пункт-7"/>
    <w:basedOn w:val="a0"/>
    <w:rsid w:val="0044095B"/>
    <w:pPr>
      <w:numPr>
        <w:ilvl w:val="6"/>
        <w:numId w:val="1"/>
      </w:num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2">
    <w:name w:val="Пункт-2"/>
    <w:basedOn w:val="a0"/>
    <w:rsid w:val="0044095B"/>
    <w:pPr>
      <w:numPr>
        <w:ilvl w:val="1"/>
        <w:numId w:val="1"/>
      </w:numPr>
      <w:spacing w:after="0" w:line="240" w:lineRule="auto"/>
      <w:ind w:left="0"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4">
    <w:name w:val="List Number"/>
    <w:basedOn w:val="a0"/>
    <w:rsid w:val="0044095B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5">
    <w:name w:val="Body Text"/>
    <w:basedOn w:val="a0"/>
    <w:link w:val="a6"/>
    <w:rsid w:val="0044095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1"/>
    <w:link w:val="a5"/>
    <w:rsid w:val="004409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Подподпункт"/>
    <w:basedOn w:val="a0"/>
    <w:rsid w:val="0044095B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styleId="a8">
    <w:name w:val="Hyperlink"/>
    <w:basedOn w:val="a1"/>
    <w:uiPriority w:val="99"/>
    <w:unhideWhenUsed/>
    <w:rsid w:val="0044095B"/>
    <w:rPr>
      <w:color w:val="0000FF" w:themeColor="hyperlink"/>
      <w:u w:val="single"/>
    </w:rPr>
  </w:style>
  <w:style w:type="paragraph" w:styleId="a9">
    <w:name w:val="Balloon Text"/>
    <w:basedOn w:val="a0"/>
    <w:link w:val="aa"/>
    <w:uiPriority w:val="99"/>
    <w:semiHidden/>
    <w:unhideWhenUsed/>
    <w:rsid w:val="00216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216696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Нумерованый список,List Paragraph1"/>
    <w:basedOn w:val="a0"/>
    <w:link w:val="ac"/>
    <w:uiPriority w:val="34"/>
    <w:qFormat/>
    <w:rsid w:val="00B130B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c">
    <w:name w:val="Абзац списка Знак"/>
    <w:aliases w:val="Нумерованый список Знак,List Paragraph1 Знак"/>
    <w:link w:val="ab"/>
    <w:uiPriority w:val="99"/>
    <w:rsid w:val="00B130B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">
    <w:name w:val="ТЗ Заголовок"/>
    <w:basedOn w:val="ad"/>
    <w:autoRedefine/>
    <w:rsid w:val="00C80E2E"/>
    <w:pPr>
      <w:numPr>
        <w:numId w:val="32"/>
      </w:numPr>
      <w:tabs>
        <w:tab w:val="left" w:pos="1134"/>
      </w:tabs>
      <w:spacing w:after="0" w:line="240" w:lineRule="auto"/>
      <w:ind w:left="0" w:firstLine="709"/>
      <w:contextualSpacing/>
      <w:jc w:val="both"/>
    </w:pPr>
    <w:rPr>
      <w:rFonts w:ascii="Times New Roman" w:eastAsia="Times New Roman" w:hAnsi="Times New Roman"/>
      <w:sz w:val="26"/>
      <w:szCs w:val="20"/>
      <w:lang/>
    </w:rPr>
  </w:style>
  <w:style w:type="paragraph" w:styleId="ad">
    <w:name w:val="Body Text Indent"/>
    <w:basedOn w:val="a0"/>
    <w:link w:val="ae"/>
    <w:uiPriority w:val="99"/>
    <w:semiHidden/>
    <w:unhideWhenUsed/>
    <w:rsid w:val="001A4A74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1A4A74"/>
    <w:rPr>
      <w:rFonts w:ascii="Calibri" w:eastAsia="Calibri" w:hAnsi="Calibri" w:cs="Times New Roman"/>
    </w:rPr>
  </w:style>
  <w:style w:type="paragraph" w:styleId="3">
    <w:name w:val="Body Text Indent 3"/>
    <w:basedOn w:val="a0"/>
    <w:link w:val="30"/>
    <w:rsid w:val="00727825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72782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Chernyh_OS</dc:creator>
  <cp:lastModifiedBy>admin</cp:lastModifiedBy>
  <cp:revision>23</cp:revision>
  <dcterms:created xsi:type="dcterms:W3CDTF">2012-10-30T14:18:00Z</dcterms:created>
  <dcterms:modified xsi:type="dcterms:W3CDTF">2013-11-13T04:39:00Z</dcterms:modified>
</cp:coreProperties>
</file>